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7E843" w14:textId="7449A6AB" w:rsidR="00C62DEA" w:rsidRDefault="00C62DEA" w:rsidP="00C62DEA">
      <w:pPr>
        <w:jc w:val="center"/>
        <w:rPr>
          <w:rFonts w:ascii="華康超特楷體" w:eastAsia="華康超特楷體"/>
          <w:sz w:val="36"/>
          <w:szCs w:val="36"/>
        </w:rPr>
      </w:pPr>
      <w:r w:rsidRPr="00C62DEA">
        <w:rPr>
          <w:rFonts w:ascii="華康超特楷體" w:eastAsia="華康超特楷體" w:hint="eastAsia"/>
          <w:sz w:val="36"/>
          <w:szCs w:val="36"/>
        </w:rPr>
        <w:t>國立</w:t>
      </w:r>
      <w:proofErr w:type="gramStart"/>
      <w:r w:rsidRPr="00C62DEA">
        <w:rPr>
          <w:rFonts w:ascii="華康超特楷體" w:eastAsia="華康超特楷體" w:hint="eastAsia"/>
          <w:sz w:val="36"/>
          <w:szCs w:val="36"/>
        </w:rPr>
        <w:t>臺</w:t>
      </w:r>
      <w:proofErr w:type="gramEnd"/>
      <w:r w:rsidRPr="00C62DEA">
        <w:rPr>
          <w:rFonts w:ascii="華康超特楷體" w:eastAsia="華康超特楷體" w:hint="eastAsia"/>
          <w:sz w:val="36"/>
          <w:szCs w:val="36"/>
        </w:rPr>
        <w:t>北教育大學</w:t>
      </w:r>
      <w:r w:rsidR="00A36F6E">
        <w:rPr>
          <w:rFonts w:ascii="華康超特楷體" w:eastAsia="華康超特楷體" w:hint="eastAsia"/>
          <w:sz w:val="36"/>
          <w:szCs w:val="36"/>
        </w:rPr>
        <w:t>1</w:t>
      </w:r>
      <w:r w:rsidR="00DB7FB7">
        <w:rPr>
          <w:rFonts w:ascii="華康超特楷體" w:eastAsia="華康超特楷體" w:hint="eastAsia"/>
          <w:sz w:val="36"/>
          <w:szCs w:val="36"/>
        </w:rPr>
        <w:t>1</w:t>
      </w:r>
      <w:r w:rsidR="000834B5">
        <w:rPr>
          <w:rFonts w:ascii="華康超特楷體" w:eastAsia="華康超特楷體" w:hint="eastAsia"/>
          <w:sz w:val="36"/>
          <w:szCs w:val="36"/>
        </w:rPr>
        <w:t>4</w:t>
      </w:r>
      <w:r w:rsidRPr="00C62DEA">
        <w:rPr>
          <w:rFonts w:ascii="華康超特楷體" w:eastAsia="華康超特楷體" w:hint="eastAsia"/>
          <w:sz w:val="36"/>
          <w:szCs w:val="36"/>
        </w:rPr>
        <w:t>學年度</w:t>
      </w:r>
    </w:p>
    <w:p w14:paraId="120619C0" w14:textId="77777777" w:rsidR="0092161E" w:rsidRPr="00401E4F" w:rsidRDefault="0039380E" w:rsidP="00D80F35">
      <w:pPr>
        <w:jc w:val="center"/>
        <w:rPr>
          <w:rFonts w:ascii="華康超特楷體" w:eastAsia="華康超特楷體"/>
          <w:sz w:val="28"/>
          <w:szCs w:val="28"/>
        </w:rPr>
      </w:pPr>
      <w:r w:rsidRPr="0039380E">
        <w:rPr>
          <w:rFonts w:ascii="華康超特楷體" w:eastAsia="華康超特楷體" w:hint="eastAsia"/>
          <w:sz w:val="28"/>
          <w:szCs w:val="28"/>
        </w:rPr>
        <w:t>第</w:t>
      </w:r>
      <w:r w:rsidR="00781DE1">
        <w:rPr>
          <w:rFonts w:ascii="華康超特楷體" w:eastAsia="華康超特楷體" w:hint="eastAsia"/>
          <w:sz w:val="28"/>
          <w:szCs w:val="28"/>
        </w:rPr>
        <w:t>二</w:t>
      </w:r>
      <w:r w:rsidR="00C62DEA" w:rsidRPr="0039380E">
        <w:rPr>
          <w:rFonts w:ascii="華康超特楷體" w:eastAsia="華康超特楷體" w:hint="eastAsia"/>
          <w:sz w:val="28"/>
          <w:szCs w:val="28"/>
        </w:rPr>
        <w:t>次學生</w:t>
      </w:r>
      <w:proofErr w:type="gramStart"/>
      <w:r w:rsidR="00C62DEA" w:rsidRPr="0039380E">
        <w:rPr>
          <w:rFonts w:ascii="華康超特楷體" w:eastAsia="華康超特楷體" w:hint="eastAsia"/>
          <w:sz w:val="28"/>
          <w:szCs w:val="28"/>
        </w:rPr>
        <w:t>社團暨系學會</w:t>
      </w:r>
      <w:proofErr w:type="gramEnd"/>
      <w:r w:rsidR="00C62DEA" w:rsidRPr="0039380E">
        <w:rPr>
          <w:rFonts w:ascii="華康超特楷體" w:eastAsia="華康超特楷體" w:hint="eastAsia"/>
          <w:sz w:val="28"/>
          <w:szCs w:val="28"/>
        </w:rPr>
        <w:t xml:space="preserve">幹部會議  </w:t>
      </w:r>
      <w:r w:rsidR="00401E4F">
        <w:rPr>
          <w:rFonts w:ascii="華康超特楷體" w:eastAsia="華康超特楷體" w:hint="eastAsia"/>
          <w:sz w:val="28"/>
          <w:szCs w:val="28"/>
        </w:rPr>
        <w:t>紀錄</w:t>
      </w:r>
    </w:p>
    <w:p w14:paraId="0F169233" w14:textId="13532E95" w:rsidR="00C62DEA" w:rsidRDefault="00F24770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壹</w:t>
      </w:r>
      <w:r w:rsidR="00C62DEA" w:rsidRPr="00C62DEA">
        <w:rPr>
          <w:rFonts w:ascii="華康超特楷體" w:eastAsia="華康超特楷體" w:hint="eastAsia"/>
        </w:rPr>
        <w:t>、時間</w:t>
      </w:r>
      <w:r w:rsidR="00845A12">
        <w:rPr>
          <w:rFonts w:ascii="華康超特楷體" w:eastAsia="華康超特楷體" w:hint="eastAsia"/>
        </w:rPr>
        <w:t>：</w:t>
      </w:r>
      <w:r w:rsidR="00C35CFE">
        <w:rPr>
          <w:rFonts w:ascii="華康超特楷體" w:eastAsia="華康超特楷體" w:hint="eastAsia"/>
        </w:rPr>
        <w:t>1</w:t>
      </w:r>
      <w:r w:rsidR="00DB7FB7">
        <w:rPr>
          <w:rFonts w:ascii="華康超特楷體" w:eastAsia="華康超特楷體" w:hint="eastAsia"/>
        </w:rPr>
        <w:t>1</w:t>
      </w:r>
      <w:r w:rsidR="000834B5">
        <w:rPr>
          <w:rFonts w:ascii="華康超特楷體" w:eastAsia="華康超特楷體" w:hint="eastAsia"/>
        </w:rPr>
        <w:t>4</w:t>
      </w:r>
      <w:r w:rsidR="00C62DEA" w:rsidRPr="00C62DEA">
        <w:rPr>
          <w:rFonts w:ascii="華康超特楷體" w:eastAsia="華康超特楷體" w:hint="eastAsia"/>
        </w:rPr>
        <w:t>年</w:t>
      </w:r>
      <w:r w:rsidR="00781DE1">
        <w:rPr>
          <w:rFonts w:ascii="華康超特楷體" w:eastAsia="華康超特楷體" w:hint="eastAsia"/>
        </w:rPr>
        <w:t>10</w:t>
      </w:r>
      <w:r w:rsidR="00C62DEA" w:rsidRPr="00C62DEA">
        <w:rPr>
          <w:rFonts w:ascii="華康超特楷體" w:eastAsia="華康超特楷體" w:hint="eastAsia"/>
        </w:rPr>
        <w:t>月</w:t>
      </w:r>
      <w:r w:rsidR="000834B5">
        <w:rPr>
          <w:rFonts w:ascii="華康超特楷體" w:eastAsia="華康超特楷體" w:hint="eastAsia"/>
        </w:rPr>
        <w:t>14</w:t>
      </w:r>
      <w:r w:rsidR="00C62DEA" w:rsidRPr="00C62DEA">
        <w:rPr>
          <w:rFonts w:ascii="華康超特楷體" w:eastAsia="華康超特楷體" w:hint="eastAsia"/>
        </w:rPr>
        <w:t>日</w:t>
      </w:r>
      <w:r w:rsidR="00020D30">
        <w:rPr>
          <w:rFonts w:ascii="華康超特楷體" w:eastAsia="華康超特楷體" w:hint="eastAsia"/>
        </w:rPr>
        <w:t xml:space="preserve"> 下午</w:t>
      </w:r>
      <w:r w:rsidR="00DB7FB7">
        <w:rPr>
          <w:rFonts w:ascii="華康超特楷體" w:eastAsia="華康超特楷體" w:hint="eastAsia"/>
        </w:rPr>
        <w:t>3</w:t>
      </w:r>
      <w:r w:rsidR="00020D30">
        <w:rPr>
          <w:rFonts w:ascii="華康超特楷體" w:eastAsia="華康超特楷體" w:hint="eastAsia"/>
        </w:rPr>
        <w:t>點</w:t>
      </w:r>
      <w:r w:rsidR="00DB7FB7">
        <w:rPr>
          <w:rFonts w:ascii="華康超特楷體" w:eastAsia="華康超特楷體" w:hint="eastAsia"/>
        </w:rPr>
        <w:t>40</w:t>
      </w:r>
      <w:r w:rsidR="00020D30">
        <w:rPr>
          <w:rFonts w:ascii="華康超特楷體" w:eastAsia="華康超特楷體" w:hint="eastAsia"/>
        </w:rPr>
        <w:t>分</w:t>
      </w:r>
    </w:p>
    <w:p w14:paraId="6FF371E3" w14:textId="13CA76DA" w:rsidR="00C62DEA" w:rsidRDefault="00F24770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貳</w:t>
      </w:r>
      <w:r w:rsidR="00C62DEA" w:rsidRPr="00C62DEA">
        <w:rPr>
          <w:rFonts w:ascii="華康超特楷體" w:eastAsia="華康超特楷體" w:hint="eastAsia"/>
        </w:rPr>
        <w:t>、地點</w:t>
      </w:r>
      <w:r w:rsidR="00845A12">
        <w:rPr>
          <w:rFonts w:ascii="華康超特楷體" w:eastAsia="華康超特楷體" w:hint="eastAsia"/>
        </w:rPr>
        <w:t>：</w:t>
      </w:r>
      <w:r w:rsidR="00C62DEA" w:rsidRPr="00C62DEA">
        <w:rPr>
          <w:rFonts w:ascii="華康超特楷體" w:eastAsia="華康超特楷體" w:hint="eastAsia"/>
        </w:rPr>
        <w:t>活動中心</w:t>
      </w:r>
      <w:r w:rsidR="00FC4E72">
        <w:rPr>
          <w:rFonts w:ascii="華康超特楷體" w:eastAsia="華康超特楷體" w:hint="eastAsia"/>
        </w:rPr>
        <w:t>40</w:t>
      </w:r>
      <w:r w:rsidR="000834B5">
        <w:rPr>
          <w:rFonts w:ascii="華康超特楷體" w:eastAsia="華康超特楷體" w:hint="eastAsia"/>
        </w:rPr>
        <w:t>5</w:t>
      </w:r>
    </w:p>
    <w:p w14:paraId="6964F69E" w14:textId="77777777" w:rsidR="00C62DEA" w:rsidRDefault="00F24770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參</w:t>
      </w:r>
      <w:r w:rsidR="00C62DEA" w:rsidRPr="00C62DEA">
        <w:rPr>
          <w:rFonts w:ascii="華康超特楷體" w:eastAsia="華康超特楷體" w:hint="eastAsia"/>
        </w:rPr>
        <w:t>、出席人員</w:t>
      </w:r>
      <w:r w:rsidR="00845A12">
        <w:rPr>
          <w:rFonts w:ascii="華康超特楷體" w:eastAsia="華康超特楷體" w:hint="eastAsia"/>
        </w:rPr>
        <w:t>：</w:t>
      </w:r>
      <w:r w:rsidR="002F53B2">
        <w:rPr>
          <w:rFonts w:ascii="華康超特楷體" w:eastAsia="華康超特楷體" w:hint="eastAsia"/>
        </w:rPr>
        <w:t>課外</w:t>
      </w:r>
      <w:r w:rsidR="00C62DEA" w:rsidRPr="00C62DEA">
        <w:rPr>
          <w:rFonts w:ascii="華康超特楷體" w:eastAsia="華康超特楷體" w:hint="eastAsia"/>
        </w:rPr>
        <w:t>組全體同仁、</w:t>
      </w:r>
      <w:r w:rsidR="00FC4E72">
        <w:rPr>
          <w:rFonts w:ascii="華康超特楷體" w:eastAsia="華康超特楷體" w:hint="eastAsia"/>
        </w:rPr>
        <w:t>各</w:t>
      </w:r>
      <w:r w:rsidR="00C62DEA" w:rsidRPr="00C62DEA">
        <w:rPr>
          <w:rFonts w:ascii="華康超特楷體" w:eastAsia="華康超特楷體" w:hint="eastAsia"/>
        </w:rPr>
        <w:t>社團社長</w:t>
      </w:r>
    </w:p>
    <w:p w14:paraId="6155EDA1" w14:textId="77777777" w:rsidR="00C62DEA" w:rsidRDefault="00F24770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肆</w:t>
      </w:r>
      <w:r w:rsidR="00C62DEA">
        <w:rPr>
          <w:rFonts w:ascii="華康超特楷體" w:eastAsia="華康超特楷體" w:hint="eastAsia"/>
        </w:rPr>
        <w:t>、</w:t>
      </w:r>
      <w:r w:rsidR="00FC4E72">
        <w:rPr>
          <w:rFonts w:ascii="華康超特楷體" w:eastAsia="華康超特楷體" w:hint="eastAsia"/>
        </w:rPr>
        <w:t>會議</w:t>
      </w:r>
      <w:r w:rsidR="00401E4F">
        <w:rPr>
          <w:rFonts w:ascii="華康超特楷體" w:eastAsia="華康超特楷體" w:hint="eastAsia"/>
        </w:rPr>
        <w:t>記錄</w:t>
      </w:r>
      <w:r w:rsidR="00845A12">
        <w:rPr>
          <w:rFonts w:ascii="華康超特楷體" w:eastAsia="華康超特楷體" w:hint="eastAsia"/>
        </w:rPr>
        <w:t>：</w:t>
      </w:r>
    </w:p>
    <w:p w14:paraId="44B73923" w14:textId="77777777" w:rsidR="000834B5" w:rsidRPr="00402960" w:rsidRDefault="000834B5" w:rsidP="000834B5">
      <w:pPr>
        <w:pStyle w:val="aa"/>
        <w:numPr>
          <w:ilvl w:val="0"/>
          <w:numId w:val="3"/>
        </w:numPr>
        <w:ind w:leftChars="0"/>
        <w:rPr>
          <w:rFonts w:ascii="華康超特楷體" w:eastAsia="華康超特楷體"/>
        </w:rPr>
      </w:pPr>
      <w:r w:rsidRPr="00D80F35">
        <w:rPr>
          <w:rFonts w:ascii="華康超特楷體" w:eastAsia="華康超特楷體" w:hint="eastAsia"/>
        </w:rPr>
        <w:t>主</w:t>
      </w:r>
      <w:r w:rsidRPr="00D80F35">
        <w:rPr>
          <w:rFonts w:ascii="華康超特楷體" w:eastAsia="華康超特楷體" w:hint="eastAsia"/>
          <w:color w:val="000000" w:themeColor="text1"/>
        </w:rPr>
        <w:t>席致詞。</w:t>
      </w:r>
    </w:p>
    <w:p w14:paraId="4417CA68" w14:textId="77777777" w:rsidR="000834B5" w:rsidRPr="006C2FF4" w:rsidRDefault="000834B5" w:rsidP="000834B5">
      <w:pPr>
        <w:pStyle w:val="aa"/>
        <w:numPr>
          <w:ilvl w:val="0"/>
          <w:numId w:val="3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  <w:color w:val="000000" w:themeColor="text1"/>
        </w:rPr>
        <w:t>報告事項：</w:t>
      </w:r>
    </w:p>
    <w:p w14:paraId="5FBCD7B0" w14:textId="77777777" w:rsidR="000834B5" w:rsidRPr="00692CE7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  <w:color w:val="FF0000"/>
        </w:rPr>
      </w:pPr>
      <w:r>
        <w:rPr>
          <w:rFonts w:ascii="華康超特楷體" w:eastAsia="華康超特楷體" w:hint="eastAsia"/>
          <w:color w:val="000000" w:themeColor="text1"/>
        </w:rPr>
        <w:t>提醒各社長記得於將社團的幹部、社員登錄到</w:t>
      </w:r>
      <w:r>
        <w:rPr>
          <w:rFonts w:ascii="華康超特楷體" w:eastAsia="華康超特楷體"/>
          <w:color w:val="000000" w:themeColor="text1"/>
        </w:rPr>
        <w:t>I NTUE</w:t>
      </w:r>
      <w:r>
        <w:rPr>
          <w:rFonts w:ascii="華康超特楷體" w:eastAsia="華康超特楷體" w:hint="eastAsia"/>
          <w:color w:val="000000" w:themeColor="text1"/>
        </w:rPr>
        <w:t>系統裡面，也請讓成員了解活動申請流程，未來可以自行申請與辦理活動。需要資料協助說明，也可以至課外組網站下載相關檔案參考。</w:t>
      </w:r>
    </w:p>
    <w:p w14:paraId="6AAB67F5" w14:textId="77777777" w:rsidR="000834B5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課外組經管之場地，以</w:t>
      </w:r>
      <w:proofErr w:type="gramStart"/>
      <w:r>
        <w:rPr>
          <w:rFonts w:ascii="華康超特楷體" w:eastAsia="華康超特楷體" w:hint="eastAsia"/>
        </w:rPr>
        <w:t>社團社課使用</w:t>
      </w:r>
      <w:proofErr w:type="gramEnd"/>
      <w:r>
        <w:rPr>
          <w:rFonts w:ascii="華康超特楷體" w:eastAsia="華康超特楷體" w:hint="eastAsia"/>
        </w:rPr>
        <w:t>優先，社團辦活動要借場地，請先至網站上查詢該時段是否</w:t>
      </w:r>
      <w:proofErr w:type="gramStart"/>
      <w:r>
        <w:rPr>
          <w:rFonts w:ascii="華康超特楷體" w:eastAsia="華康超特楷體" w:hint="eastAsia"/>
        </w:rPr>
        <w:t>有社課</w:t>
      </w:r>
      <w:proofErr w:type="gramEnd"/>
      <w:r>
        <w:rPr>
          <w:rFonts w:ascii="華康超特楷體" w:eastAsia="華康超特楷體" w:hint="eastAsia"/>
        </w:rPr>
        <w:t>，或是來課外組與志</w:t>
      </w:r>
      <w:proofErr w:type="gramStart"/>
      <w:r>
        <w:rPr>
          <w:rFonts w:ascii="華康超特楷體" w:eastAsia="華康超特楷體" w:hint="eastAsia"/>
        </w:rPr>
        <w:t>翰</w:t>
      </w:r>
      <w:proofErr w:type="gramEnd"/>
      <w:r>
        <w:rPr>
          <w:rFonts w:ascii="華康超特楷體" w:eastAsia="華康超特楷體" w:hint="eastAsia"/>
        </w:rPr>
        <w:t>老師確認。假如</w:t>
      </w:r>
      <w:proofErr w:type="gramStart"/>
      <w:r>
        <w:rPr>
          <w:rFonts w:ascii="華康超特楷體" w:eastAsia="華康超特楷體" w:hint="eastAsia"/>
        </w:rPr>
        <w:t>有社課</w:t>
      </w:r>
      <w:proofErr w:type="gramEnd"/>
      <w:r>
        <w:rPr>
          <w:rFonts w:ascii="華康超特楷體" w:eastAsia="華康超特楷體" w:hint="eastAsia"/>
        </w:rPr>
        <w:t>，則請先和該社團協商，並由雙方簽署「</w:t>
      </w:r>
      <w:proofErr w:type="gramStart"/>
      <w:r>
        <w:rPr>
          <w:rFonts w:ascii="華康超特楷體" w:eastAsia="華康超特楷體" w:hint="eastAsia"/>
        </w:rPr>
        <w:t>社課場地</w:t>
      </w:r>
      <w:proofErr w:type="gramEnd"/>
      <w:r>
        <w:rPr>
          <w:rFonts w:ascii="華康超特楷體" w:eastAsia="華康超特楷體" w:hint="eastAsia"/>
        </w:rPr>
        <w:t>轉讓書」，連同活動申請表一起繳交。每週的週一早上九點，開放申請當</w:t>
      </w:r>
      <w:proofErr w:type="gramStart"/>
      <w:r>
        <w:rPr>
          <w:rFonts w:ascii="華康超特楷體" w:eastAsia="華康超特楷體" w:hint="eastAsia"/>
        </w:rPr>
        <w:t>週</w:t>
      </w:r>
      <w:proofErr w:type="gramEnd"/>
      <w:r>
        <w:rPr>
          <w:rFonts w:ascii="華康超特楷體" w:eastAsia="華康超特楷體" w:hint="eastAsia"/>
        </w:rPr>
        <w:t>閒置的場地。</w:t>
      </w:r>
    </w:p>
    <w:p w14:paraId="4CC006DB" w14:textId="77777777" w:rsidR="000834B5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辦理活動確認場地後，請先上</w:t>
      </w:r>
      <w:r>
        <w:rPr>
          <w:rFonts w:ascii="華康超特楷體" w:eastAsia="華康超特楷體"/>
        </w:rPr>
        <w:t>I</w:t>
      </w:r>
      <w:r>
        <w:rPr>
          <w:rFonts w:ascii="華康超特楷體" w:eastAsia="華康超特楷體" w:hint="eastAsia"/>
        </w:rPr>
        <w:t xml:space="preserve"> NTUE系統填寫「活動申請表」，然後印出來紙本給指導老師與社長簽完名之後，送交課外組核章。</w:t>
      </w:r>
      <w:proofErr w:type="gramStart"/>
      <w:r>
        <w:rPr>
          <w:rFonts w:ascii="華康超特楷體" w:eastAsia="華康超特楷體" w:hint="eastAsia"/>
        </w:rPr>
        <w:t>社課講師</w:t>
      </w:r>
      <w:proofErr w:type="gramEnd"/>
      <w:r>
        <w:rPr>
          <w:rFonts w:ascii="華康超特楷體" w:eastAsia="華康超特楷體" w:hint="eastAsia"/>
        </w:rPr>
        <w:t>費的申請</w:t>
      </w:r>
      <w:proofErr w:type="gramStart"/>
      <w:r>
        <w:rPr>
          <w:rFonts w:ascii="華康超特楷體" w:eastAsia="華康超特楷體" w:hint="eastAsia"/>
        </w:rPr>
        <w:t>請</w:t>
      </w:r>
      <w:proofErr w:type="gramEnd"/>
      <w:r>
        <w:rPr>
          <w:rFonts w:ascii="華康超特楷體" w:eastAsia="華康超特楷體" w:hint="eastAsia"/>
        </w:rPr>
        <w:t>填寫「</w:t>
      </w:r>
      <w:proofErr w:type="gramStart"/>
      <w:r>
        <w:rPr>
          <w:rFonts w:ascii="華康超特楷體" w:eastAsia="華康超特楷體" w:hint="eastAsia"/>
        </w:rPr>
        <w:t>社課申請表</w:t>
      </w:r>
      <w:proofErr w:type="gramEnd"/>
      <w:r>
        <w:rPr>
          <w:rFonts w:ascii="華康超特楷體" w:eastAsia="華康超特楷體" w:hint="eastAsia"/>
        </w:rPr>
        <w:t>」。</w:t>
      </w:r>
    </w:p>
    <w:p w14:paraId="7DD3EC20" w14:textId="77777777" w:rsidR="000834B5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活動</w:t>
      </w:r>
      <w:proofErr w:type="gramStart"/>
      <w:r>
        <w:rPr>
          <w:rFonts w:ascii="華康超特楷體" w:eastAsia="華康超特楷體" w:hint="eastAsia"/>
        </w:rPr>
        <w:t>申請單若無法</w:t>
      </w:r>
      <w:proofErr w:type="gramEnd"/>
      <w:r>
        <w:rPr>
          <w:rFonts w:ascii="華康超特楷體" w:eastAsia="華康超特楷體" w:hint="eastAsia"/>
        </w:rPr>
        <w:t>在活動</w:t>
      </w:r>
      <w:proofErr w:type="gramStart"/>
      <w:r>
        <w:rPr>
          <w:rFonts w:ascii="華康超特楷體" w:eastAsia="華康超特楷體" w:hint="eastAsia"/>
        </w:rPr>
        <w:t>前核完</w:t>
      </w:r>
      <w:proofErr w:type="gramEnd"/>
      <w:r>
        <w:rPr>
          <w:rFonts w:ascii="華康超特楷體" w:eastAsia="華康超特楷體" w:hint="eastAsia"/>
        </w:rPr>
        <w:t>所有的章，又或是活動結束才補上活動申請單，都沒辦法申請相關經費補助，如果有拿到活動補助，請活動結束後一</w:t>
      </w:r>
      <w:proofErr w:type="gramStart"/>
      <w:r>
        <w:rPr>
          <w:rFonts w:ascii="華康超特楷體" w:eastAsia="華康超特楷體" w:hint="eastAsia"/>
        </w:rPr>
        <w:t>週</w:t>
      </w:r>
      <w:proofErr w:type="gramEnd"/>
      <w:r>
        <w:rPr>
          <w:rFonts w:ascii="華康超特楷體" w:eastAsia="華康超特楷體" w:hint="eastAsia"/>
        </w:rPr>
        <w:t>內上傳成果報告書，並繳交核銷單據才能領到錢。最慢</w:t>
      </w:r>
      <w:proofErr w:type="gramStart"/>
      <w:r>
        <w:rPr>
          <w:rFonts w:ascii="華康超特楷體" w:eastAsia="華康超特楷體" w:hint="eastAsia"/>
        </w:rPr>
        <w:t>一週</w:t>
      </w:r>
      <w:proofErr w:type="gramEnd"/>
      <w:r>
        <w:rPr>
          <w:rFonts w:ascii="華康超特楷體" w:eastAsia="華康超特楷體" w:hint="eastAsia"/>
        </w:rPr>
        <w:t>內都可以至課外組領取現金。</w:t>
      </w:r>
    </w:p>
    <w:p w14:paraId="46168F65" w14:textId="77777777" w:rsidR="000834B5" w:rsidRPr="004A7DDF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器材與鑰匙的借用與歸還，請務必準時，避免影響到其他社團的權益。</w:t>
      </w:r>
    </w:p>
    <w:p w14:paraId="6A87F4A0" w14:textId="77777777" w:rsidR="000834B5" w:rsidRPr="00181D0B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114年寒假營隊已經開放申請，相關的補贊助訊息，請至課外組的網站上確認申請方式與截止時間。有需要的同學請密切關注課外組的粉絲專頁與官方網頁。</w:t>
      </w:r>
    </w:p>
    <w:p w14:paraId="7CC07D48" w14:textId="77777777" w:rsidR="000834B5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今年</w:t>
      </w:r>
      <w:r w:rsidRPr="00181D0B">
        <w:rPr>
          <w:rFonts w:ascii="華康超特楷體" w:eastAsia="華康超特楷體" w:hint="eastAsia"/>
        </w:rPr>
        <w:t>校慶</w:t>
      </w:r>
      <w:r>
        <w:rPr>
          <w:rFonts w:ascii="華康超特楷體" w:eastAsia="華康超特楷體" w:hint="eastAsia"/>
        </w:rPr>
        <w:t>園遊會</w:t>
      </w:r>
      <w:r w:rsidRPr="00181D0B">
        <w:rPr>
          <w:rFonts w:ascii="華康超特楷體" w:eastAsia="華康超特楷體" w:hint="eastAsia"/>
        </w:rPr>
        <w:t>辦理時間為</w:t>
      </w:r>
      <w:r>
        <w:rPr>
          <w:rFonts w:ascii="華康超特楷體" w:eastAsia="華康超特楷體" w:hint="eastAsia"/>
        </w:rPr>
        <w:t>12</w:t>
      </w:r>
      <w:r w:rsidRPr="00181D0B">
        <w:rPr>
          <w:rFonts w:ascii="華康超特楷體" w:eastAsia="華康超特楷體" w:hint="eastAsia"/>
        </w:rPr>
        <w:t>/</w:t>
      </w:r>
      <w:r>
        <w:rPr>
          <w:rFonts w:ascii="華康超特楷體" w:eastAsia="華康超特楷體" w:hint="eastAsia"/>
        </w:rPr>
        <w:t>6</w:t>
      </w:r>
      <w:r w:rsidRPr="00181D0B">
        <w:rPr>
          <w:rFonts w:ascii="華康超特楷體" w:eastAsia="華康超特楷體" w:hint="eastAsia"/>
        </w:rPr>
        <w:t>(六)，</w:t>
      </w:r>
      <w:r>
        <w:rPr>
          <w:rFonts w:ascii="華康超特楷體" w:eastAsia="華康超特楷體" w:hint="eastAsia"/>
        </w:rPr>
        <w:t xml:space="preserve">有興趣的同學可以參考以下QR </w:t>
      </w:r>
      <w:r>
        <w:rPr>
          <w:rFonts w:ascii="華康超特楷體" w:eastAsia="華康超特楷體"/>
        </w:rPr>
        <w:t>code</w:t>
      </w:r>
      <w:r>
        <w:rPr>
          <w:rFonts w:ascii="華康超特楷體" w:eastAsia="華康超特楷體" w:hint="eastAsia"/>
        </w:rPr>
        <w:t>，看看實施計畫並填寫報名表單</w:t>
      </w:r>
      <w:proofErr w:type="gramStart"/>
      <w:r>
        <w:rPr>
          <w:rFonts w:ascii="華康超特楷體" w:eastAsia="華康超特楷體" w:hint="eastAsia"/>
        </w:rPr>
        <w:t>唷</w:t>
      </w:r>
      <w:proofErr w:type="gramEnd"/>
      <w:r>
        <w:rPr>
          <w:rFonts w:ascii="華康超特楷體" w:eastAsia="華康超特楷體" w:hint="eastAsia"/>
        </w:rPr>
        <w:t>。</w:t>
      </w:r>
    </w:p>
    <w:p w14:paraId="7F932737" w14:textId="77777777" w:rsidR="000834B5" w:rsidRPr="00181D0B" w:rsidRDefault="000834B5" w:rsidP="000834B5">
      <w:pPr>
        <w:pStyle w:val="aa"/>
        <w:numPr>
          <w:ilvl w:val="0"/>
          <w:numId w:val="5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下次社團幹部會議時間為11月18日，配合心輔組辦理講座，時間會到五點半，麻煩同學務必參與全程。也歡迎社團派超過一位以上的同學來參與。</w:t>
      </w:r>
    </w:p>
    <w:p w14:paraId="65EE3FB3" w14:textId="3A23CF8E" w:rsidR="00F24770" w:rsidRPr="00630113" w:rsidRDefault="00F24770" w:rsidP="00D2550C">
      <w:pPr>
        <w:rPr>
          <w:color w:val="000000" w:themeColor="text1"/>
        </w:rPr>
      </w:pPr>
      <w:r>
        <w:rPr>
          <w:rFonts w:ascii="華康超特楷體" w:eastAsia="華康超特楷體" w:hint="eastAsia"/>
        </w:rPr>
        <w:t>伍、臨時動議</w:t>
      </w:r>
      <w:r w:rsidR="00630113">
        <w:rPr>
          <w:rFonts w:ascii="華康超特楷體" w:eastAsia="華康超特楷體" w:hint="eastAsia"/>
        </w:rPr>
        <w:t>：</w:t>
      </w:r>
    </w:p>
    <w:p w14:paraId="000EA2C1" w14:textId="749926BB" w:rsidR="00C42C3D" w:rsidRPr="00C42C3D" w:rsidRDefault="000834B5" w:rsidP="00F24770">
      <w:pPr>
        <w:rPr>
          <w:rFonts w:ascii="華康超特楷體" w:eastAsia="華康超特楷體"/>
        </w:rPr>
      </w:pPr>
      <w:r>
        <w:rPr>
          <w:rFonts w:ascii="華康超特楷體" w:eastAsia="華康超特楷體"/>
          <w:noProof/>
        </w:rPr>
        <w:drawing>
          <wp:anchor distT="0" distB="0" distL="114300" distR="114300" simplePos="0" relativeHeight="251680768" behindDoc="0" locked="0" layoutInCell="1" allowOverlap="1" wp14:anchorId="08611B09" wp14:editId="76428CA4">
            <wp:simplePos x="0" y="0"/>
            <wp:positionH relativeFrom="column">
              <wp:posOffset>5200650</wp:posOffset>
            </wp:positionH>
            <wp:positionV relativeFrom="paragraph">
              <wp:posOffset>727075</wp:posOffset>
            </wp:positionV>
            <wp:extent cx="908685" cy="902335"/>
            <wp:effectExtent l="0" t="0" r="571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7B">
        <w:rPr>
          <w:rFonts w:ascii="華康超特楷體" w:eastAsia="華康超特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1B5220" wp14:editId="0651D646">
                <wp:simplePos x="0" y="0"/>
                <wp:positionH relativeFrom="column">
                  <wp:posOffset>5090160</wp:posOffset>
                </wp:positionH>
                <wp:positionV relativeFrom="paragraph">
                  <wp:posOffset>1781175</wp:posOffset>
                </wp:positionV>
                <wp:extent cx="1117600" cy="312420"/>
                <wp:effectExtent l="0" t="0" r="25400" b="1143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08F5" w14:textId="77777777" w:rsidR="00C80864" w:rsidRPr="0008107B" w:rsidRDefault="00D2550C" w:rsidP="00D2550C">
                            <w:pPr>
                              <w:jc w:val="center"/>
                              <w:rPr>
                                <w:rFonts w:ascii="華康超特楷體" w:eastAsia="華康超特楷體"/>
                              </w:rPr>
                            </w:pPr>
                            <w:r>
                              <w:rPr>
                                <w:rFonts w:ascii="華康超特楷體" w:eastAsia="華康超特楷體" w:hint="eastAsia"/>
                              </w:rPr>
                              <w:t>課外</w:t>
                            </w:r>
                            <w:proofErr w:type="gramStart"/>
                            <w:r>
                              <w:rPr>
                                <w:rFonts w:ascii="華康超特楷體" w:eastAsia="華康超特楷體" w:hint="eastAsia"/>
                              </w:rPr>
                              <w:t>組粉專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B522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0.8pt;margin-top:140.25pt;width:88pt;height:24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">
                <v:textbox>
                  <w:txbxContent>
                    <w:p w14:paraId="138508F5" w14:textId="77777777" w:rsidR="00C80864" w:rsidRPr="0008107B" w:rsidRDefault="00D2550C" w:rsidP="00D2550C">
                      <w:pPr>
                        <w:jc w:val="center"/>
                        <w:rPr>
                          <w:rFonts w:ascii="華康超特楷體" w:eastAsia="華康超特楷體"/>
                        </w:rPr>
                      </w:pPr>
                      <w:r>
                        <w:rPr>
                          <w:rFonts w:ascii="華康超特楷體" w:eastAsia="華康超特楷體" w:hint="eastAsia"/>
                        </w:rPr>
                        <w:t>課外</w:t>
                      </w:r>
                      <w:proofErr w:type="gramStart"/>
                      <w:r>
                        <w:rPr>
                          <w:rFonts w:ascii="華康超特楷體" w:eastAsia="華康超特楷體" w:hint="eastAsia"/>
                        </w:rPr>
                        <w:t>組粉專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8107B">
        <w:rPr>
          <w:rFonts w:ascii="華康超特楷體" w:eastAsia="華康超特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3D29DB" wp14:editId="460F3CAF">
                <wp:simplePos x="0" y="0"/>
                <wp:positionH relativeFrom="column">
                  <wp:posOffset>3479800</wp:posOffset>
                </wp:positionH>
                <wp:positionV relativeFrom="paragraph">
                  <wp:posOffset>1781175</wp:posOffset>
                </wp:positionV>
                <wp:extent cx="1238250" cy="313690"/>
                <wp:effectExtent l="0" t="0" r="19050" b="1016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0AC16" w14:textId="4B9D6190" w:rsidR="000834B5" w:rsidRPr="0008107B" w:rsidRDefault="000834B5" w:rsidP="000834B5">
                            <w:pPr>
                              <w:rPr>
                                <w:rFonts w:ascii="華康超特楷體" w:eastAsia="華康超特楷體" w:hint="eastAsia"/>
                              </w:rPr>
                            </w:pPr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課外組</w:t>
                            </w:r>
                            <w:r>
                              <w:rPr>
                                <w:rFonts w:ascii="華康超特楷體" w:eastAsia="華康超特楷體" w:hint="eastAsia"/>
                              </w:rPr>
                              <w:t>L</w:t>
                            </w:r>
                            <w:r>
                              <w:rPr>
                                <w:rFonts w:ascii="華康超特楷體" w:eastAsia="華康超特楷體"/>
                              </w:rPr>
                              <w:t>ine</w:t>
                            </w:r>
                            <w:r>
                              <w:rPr>
                                <w:rFonts w:ascii="華康超特楷體" w:eastAsia="華康超特楷體" w:hint="eastAsia"/>
                              </w:rPr>
                              <w:t>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29DB" id="_x0000_s1027" type="#_x0000_t202" style="position:absolute;margin-left:274pt;margin-top:140.25pt;width:97.5pt;height:2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">
                <v:textbox>
                  <w:txbxContent>
                    <w:p w14:paraId="1760AC16" w14:textId="4B9D6190" w:rsidR="000834B5" w:rsidRPr="0008107B" w:rsidRDefault="000834B5" w:rsidP="000834B5">
                      <w:pPr>
                        <w:rPr>
                          <w:rFonts w:ascii="華康超特楷體" w:eastAsia="華康超特楷體" w:hint="eastAsia"/>
                        </w:rPr>
                      </w:pPr>
                      <w:r w:rsidRPr="0008107B">
                        <w:rPr>
                          <w:rFonts w:ascii="華康超特楷體" w:eastAsia="華康超特楷體" w:hint="eastAsia"/>
                        </w:rPr>
                        <w:t>課外組</w:t>
                      </w:r>
                      <w:r>
                        <w:rPr>
                          <w:rFonts w:ascii="華康超特楷體" w:eastAsia="華康超特楷體" w:hint="eastAsia"/>
                        </w:rPr>
                        <w:t>L</w:t>
                      </w:r>
                      <w:r>
                        <w:rPr>
                          <w:rFonts w:ascii="華康超特楷體" w:eastAsia="華康超特楷體"/>
                        </w:rPr>
                        <w:t>ine</w:t>
                      </w:r>
                      <w:r>
                        <w:rPr>
                          <w:rFonts w:ascii="華康超特楷體" w:eastAsia="華康超特楷體" w:hint="eastAsia"/>
                        </w:rPr>
                        <w:t>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華康超特楷體" w:eastAsia="華康超特楷體"/>
          <w:noProof/>
        </w:rPr>
        <w:drawing>
          <wp:anchor distT="0" distB="0" distL="114300" distR="114300" simplePos="0" relativeHeight="251677696" behindDoc="0" locked="0" layoutInCell="1" allowOverlap="1" wp14:anchorId="41AB838F" wp14:editId="406990E7">
            <wp:simplePos x="0" y="0"/>
            <wp:positionH relativeFrom="column">
              <wp:posOffset>3644900</wp:posOffset>
            </wp:positionH>
            <wp:positionV relativeFrom="paragraph">
              <wp:posOffset>727075</wp:posOffset>
            </wp:positionV>
            <wp:extent cx="822960" cy="8229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7B">
        <w:rPr>
          <w:rFonts w:ascii="華康超特楷體" w:eastAsia="華康超特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BA9743" wp14:editId="4879926C">
                <wp:simplePos x="0" y="0"/>
                <wp:positionH relativeFrom="column">
                  <wp:posOffset>1809750</wp:posOffset>
                </wp:positionH>
                <wp:positionV relativeFrom="paragraph">
                  <wp:posOffset>1776095</wp:posOffset>
                </wp:positionV>
                <wp:extent cx="1282700" cy="313690"/>
                <wp:effectExtent l="0" t="0" r="12700" b="1016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A4B61" w14:textId="77777777" w:rsidR="000834B5" w:rsidRPr="0008107B" w:rsidRDefault="000834B5" w:rsidP="000834B5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>
                              <w:rPr>
                                <w:rFonts w:ascii="華康超特楷體" w:eastAsia="華康超特楷體" w:hint="eastAsia"/>
                              </w:rPr>
                              <w:t>校慶園遊會報名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9743" id="_x0000_s1028" type="#_x0000_t202" style="position:absolute;margin-left:142.5pt;margin-top:139.85pt;width:101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">
                <v:textbox>
                  <w:txbxContent>
                    <w:p w14:paraId="33BA4B61" w14:textId="77777777" w:rsidR="000834B5" w:rsidRPr="0008107B" w:rsidRDefault="000834B5" w:rsidP="000834B5">
                      <w:pPr>
                        <w:rPr>
                          <w:rFonts w:ascii="華康超特楷體" w:eastAsia="華康超特楷體"/>
                        </w:rPr>
                      </w:pPr>
                      <w:r>
                        <w:rPr>
                          <w:rFonts w:ascii="華康超特楷體" w:eastAsia="華康超特楷體" w:hint="eastAsia"/>
                        </w:rPr>
                        <w:t>校慶園遊會報名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華康超特楷體" w:eastAsia="華康超特楷體"/>
          <w:noProof/>
        </w:rPr>
        <w:drawing>
          <wp:anchor distT="0" distB="0" distL="114300" distR="114300" simplePos="0" relativeHeight="251674624" behindDoc="0" locked="0" layoutInCell="1" allowOverlap="1" wp14:anchorId="324F9F7D" wp14:editId="13A6D43A">
            <wp:simplePos x="0" y="0"/>
            <wp:positionH relativeFrom="column">
              <wp:posOffset>2082800</wp:posOffset>
            </wp:positionH>
            <wp:positionV relativeFrom="paragraph">
              <wp:posOffset>765175</wp:posOffset>
            </wp:positionV>
            <wp:extent cx="786765" cy="762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超特楷體" w:eastAsia="華康超特楷體"/>
          <w:noProof/>
        </w:rPr>
        <w:drawing>
          <wp:anchor distT="0" distB="0" distL="114300" distR="114300" simplePos="0" relativeHeight="251673600" behindDoc="0" locked="0" layoutInCell="1" allowOverlap="1" wp14:anchorId="2BA0B5D0" wp14:editId="298A6DCC">
            <wp:simplePos x="0" y="0"/>
            <wp:positionH relativeFrom="column">
              <wp:posOffset>336550</wp:posOffset>
            </wp:positionH>
            <wp:positionV relativeFrom="paragraph">
              <wp:posOffset>733425</wp:posOffset>
            </wp:positionV>
            <wp:extent cx="878205" cy="853440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7B">
        <w:rPr>
          <w:rFonts w:ascii="華康超特楷體" w:eastAsia="華康超特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CC632E" wp14:editId="1B9DF699">
                <wp:simplePos x="0" y="0"/>
                <wp:positionH relativeFrom="column">
                  <wp:posOffset>-101600</wp:posOffset>
                </wp:positionH>
                <wp:positionV relativeFrom="paragraph">
                  <wp:posOffset>1800225</wp:posOffset>
                </wp:positionV>
                <wp:extent cx="1638300" cy="313690"/>
                <wp:effectExtent l="0" t="0" r="19050" b="101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4B678" w14:textId="77777777" w:rsidR="00F85EA6" w:rsidRPr="0008107B" w:rsidRDefault="00F85EA6" w:rsidP="00F85EA6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>
                              <w:rPr>
                                <w:rFonts w:ascii="華康超特楷體" w:eastAsia="華康超特楷體" w:hint="eastAsia"/>
                              </w:rPr>
                              <w:t>校慶園遊會實施計畫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632E" id="_x0000_s1029" type="#_x0000_t202" style="position:absolute;margin-left:-8pt;margin-top:141.75pt;width:129pt;height:2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">
                <v:textbox>
                  <w:txbxContent>
                    <w:p w14:paraId="3F34B678" w14:textId="77777777" w:rsidR="00F85EA6" w:rsidRPr="0008107B" w:rsidRDefault="00F85EA6" w:rsidP="00F85EA6">
                      <w:pPr>
                        <w:rPr>
                          <w:rFonts w:ascii="華康超特楷體" w:eastAsia="華康超特楷體"/>
                        </w:rPr>
                      </w:pPr>
                      <w:r>
                        <w:rPr>
                          <w:rFonts w:ascii="華康超特楷體" w:eastAsia="華康超特楷體" w:hint="eastAsia"/>
                        </w:rPr>
                        <w:t>校慶園遊會實施計畫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50C">
        <w:rPr>
          <w:rFonts w:ascii="華康超特楷體" w:eastAsia="華康超特楷體" w:hint="eastAsia"/>
        </w:rPr>
        <w:t>陸</w:t>
      </w:r>
      <w:r w:rsidR="00107D5F">
        <w:rPr>
          <w:rFonts w:ascii="華康超特楷體" w:eastAsia="華康超特楷體" w:hint="eastAsia"/>
        </w:rPr>
        <w:t>、散會</w:t>
      </w:r>
    </w:p>
    <w:sectPr w:rsidR="00C42C3D" w:rsidRPr="00C42C3D" w:rsidSect="00B312A0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7E29" w14:textId="77777777" w:rsidR="00D20CE2" w:rsidRDefault="00D20CE2" w:rsidP="0039380E">
      <w:r>
        <w:separator/>
      </w:r>
    </w:p>
  </w:endnote>
  <w:endnote w:type="continuationSeparator" w:id="0">
    <w:p w14:paraId="78C65007" w14:textId="77777777" w:rsidR="00D20CE2" w:rsidRDefault="00D20CE2" w:rsidP="0039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DC65D" w14:textId="77777777" w:rsidR="00D20CE2" w:rsidRDefault="00D20CE2" w:rsidP="0039380E">
      <w:r>
        <w:separator/>
      </w:r>
    </w:p>
  </w:footnote>
  <w:footnote w:type="continuationSeparator" w:id="0">
    <w:p w14:paraId="0DF94806" w14:textId="77777777" w:rsidR="00D20CE2" w:rsidRDefault="00D20CE2" w:rsidP="0039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4EB7" w14:textId="77777777" w:rsidR="0039380E" w:rsidRDefault="00D20CE2">
    <w:pPr>
      <w:pStyle w:val="a4"/>
    </w:pPr>
    <w:r>
      <w:rPr>
        <w:noProof/>
      </w:rPr>
      <w:pict w14:anchorId="672FEE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6" o:spid="_x0000_s2050" type="#_x0000_t75" style="position:absolute;margin-left:0;margin-top:0;width:413.2pt;height:379.1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48F5" w14:textId="77777777" w:rsidR="0039380E" w:rsidRDefault="00D20CE2">
    <w:pPr>
      <w:pStyle w:val="a4"/>
    </w:pPr>
    <w:r>
      <w:rPr>
        <w:noProof/>
      </w:rPr>
      <w:pict w14:anchorId="34CF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7" o:spid="_x0000_s2051" type="#_x0000_t75" style="position:absolute;margin-left:0;margin-top:0;width:413.2pt;height:379.1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34B0" w14:textId="77777777" w:rsidR="0039380E" w:rsidRDefault="00D20CE2">
    <w:pPr>
      <w:pStyle w:val="a4"/>
    </w:pPr>
    <w:r>
      <w:rPr>
        <w:noProof/>
      </w:rPr>
      <w:pict w14:anchorId="1DE99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5" o:spid="_x0000_s2049" type="#_x0000_t75" style="position:absolute;margin-left:0;margin-top:0;width:413.2pt;height:379.1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B76"/>
    <w:multiLevelType w:val="hybridMultilevel"/>
    <w:tmpl w:val="4858A8B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" w15:restartNumberingAfterBreak="0">
    <w:nsid w:val="05DF66EE"/>
    <w:multiLevelType w:val="hybridMultilevel"/>
    <w:tmpl w:val="8C6A5FA0"/>
    <w:lvl w:ilvl="0" w:tplc="FF308E80">
      <w:start w:val="1"/>
      <w:numFmt w:val="decimal"/>
      <w:lvlText w:val="%1."/>
      <w:lvlJc w:val="left"/>
      <w:pPr>
        <w:ind w:left="14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DA950B9"/>
    <w:multiLevelType w:val="hybridMultilevel"/>
    <w:tmpl w:val="9EC20AB2"/>
    <w:lvl w:ilvl="0" w:tplc="3D401254">
      <w:start w:val="1"/>
      <w:numFmt w:val="decimal"/>
      <w:suff w:val="nothing"/>
      <w:lvlText w:val="(%1)"/>
      <w:lvlJc w:val="left"/>
      <w:pPr>
        <w:ind w:left="1440" w:hanging="480"/>
      </w:pPr>
      <w:rPr>
        <w:rFonts w:ascii="華康超特楷體" w:eastAsia="華康超特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DBC2186"/>
    <w:multiLevelType w:val="hybridMultilevel"/>
    <w:tmpl w:val="7786BA32"/>
    <w:lvl w:ilvl="0" w:tplc="04090015">
      <w:start w:val="1"/>
      <w:numFmt w:val="taiwaneseCountingThousand"/>
      <w:lvlText w:val="%1、"/>
      <w:lvlJc w:val="left"/>
      <w:pPr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4" w15:restartNumberingAfterBreak="0">
    <w:nsid w:val="1A6B3AE6"/>
    <w:multiLevelType w:val="hybridMultilevel"/>
    <w:tmpl w:val="7EF86450"/>
    <w:lvl w:ilvl="0" w:tplc="D2489998">
      <w:start w:val="1"/>
      <w:numFmt w:val="decimal"/>
      <w:lvlText w:val="%1."/>
      <w:lvlJc w:val="left"/>
      <w:pPr>
        <w:ind w:left="1320" w:hanging="360"/>
      </w:pPr>
      <w:rPr>
        <w:rFonts w:ascii="華康超特楷體" w:eastAsia="華康超特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22195CC2"/>
    <w:multiLevelType w:val="hybridMultilevel"/>
    <w:tmpl w:val="851029A6"/>
    <w:lvl w:ilvl="0" w:tplc="8B04B0E8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52681AF6"/>
    <w:multiLevelType w:val="hybridMultilevel"/>
    <w:tmpl w:val="14AC6FCA"/>
    <w:lvl w:ilvl="0" w:tplc="8FC8868A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000000" w:themeColor="text1"/>
        <w:lang w:val="en-US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4513F46"/>
    <w:multiLevelType w:val="hybridMultilevel"/>
    <w:tmpl w:val="93B284F0"/>
    <w:lvl w:ilvl="0" w:tplc="8FC8868A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000000" w:themeColor="text1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DEA"/>
    <w:rsid w:val="0000301B"/>
    <w:rsid w:val="00020D30"/>
    <w:rsid w:val="00025BAB"/>
    <w:rsid w:val="00034D66"/>
    <w:rsid w:val="0006419B"/>
    <w:rsid w:val="0008107B"/>
    <w:rsid w:val="000834B5"/>
    <w:rsid w:val="0008786F"/>
    <w:rsid w:val="000A04FA"/>
    <w:rsid w:val="000B3846"/>
    <w:rsid w:val="000B64FC"/>
    <w:rsid w:val="000D1280"/>
    <w:rsid w:val="000D75D0"/>
    <w:rsid w:val="000E01F2"/>
    <w:rsid w:val="00107D5F"/>
    <w:rsid w:val="00123303"/>
    <w:rsid w:val="00172B34"/>
    <w:rsid w:val="001A4E51"/>
    <w:rsid w:val="001B0D58"/>
    <w:rsid w:val="001B6D0A"/>
    <w:rsid w:val="001D4BBB"/>
    <w:rsid w:val="001F7BF4"/>
    <w:rsid w:val="00211054"/>
    <w:rsid w:val="00226649"/>
    <w:rsid w:val="00243F73"/>
    <w:rsid w:val="002C126E"/>
    <w:rsid w:val="002E11F4"/>
    <w:rsid w:val="002E3C56"/>
    <w:rsid w:val="002F3619"/>
    <w:rsid w:val="002F53B2"/>
    <w:rsid w:val="002F5C5C"/>
    <w:rsid w:val="00306B50"/>
    <w:rsid w:val="003072BF"/>
    <w:rsid w:val="00313CDA"/>
    <w:rsid w:val="00334407"/>
    <w:rsid w:val="0038083A"/>
    <w:rsid w:val="003912A5"/>
    <w:rsid w:val="0039380E"/>
    <w:rsid w:val="00394B36"/>
    <w:rsid w:val="003C0CEA"/>
    <w:rsid w:val="003E6EA6"/>
    <w:rsid w:val="003F2089"/>
    <w:rsid w:val="003F5AAD"/>
    <w:rsid w:val="00401E4F"/>
    <w:rsid w:val="00402960"/>
    <w:rsid w:val="004918A5"/>
    <w:rsid w:val="004B0D11"/>
    <w:rsid w:val="004F0B6A"/>
    <w:rsid w:val="005054C4"/>
    <w:rsid w:val="00553D4D"/>
    <w:rsid w:val="00562D28"/>
    <w:rsid w:val="005913B1"/>
    <w:rsid w:val="00591A47"/>
    <w:rsid w:val="005A426B"/>
    <w:rsid w:val="005A602D"/>
    <w:rsid w:val="005E0A00"/>
    <w:rsid w:val="00630113"/>
    <w:rsid w:val="00630165"/>
    <w:rsid w:val="006353FA"/>
    <w:rsid w:val="00650B59"/>
    <w:rsid w:val="00653973"/>
    <w:rsid w:val="006607F5"/>
    <w:rsid w:val="00662DC7"/>
    <w:rsid w:val="00664F24"/>
    <w:rsid w:val="0068781D"/>
    <w:rsid w:val="00692CE7"/>
    <w:rsid w:val="006C2FF4"/>
    <w:rsid w:val="006C4BB3"/>
    <w:rsid w:val="007100AC"/>
    <w:rsid w:val="00760F9A"/>
    <w:rsid w:val="00776662"/>
    <w:rsid w:val="00781DE1"/>
    <w:rsid w:val="007D655E"/>
    <w:rsid w:val="007D7479"/>
    <w:rsid w:val="007F5800"/>
    <w:rsid w:val="0081173E"/>
    <w:rsid w:val="00816629"/>
    <w:rsid w:val="00821D17"/>
    <w:rsid w:val="00827590"/>
    <w:rsid w:val="00845A12"/>
    <w:rsid w:val="008D0378"/>
    <w:rsid w:val="008D2581"/>
    <w:rsid w:val="008E5EBA"/>
    <w:rsid w:val="008F3247"/>
    <w:rsid w:val="0092161E"/>
    <w:rsid w:val="0092322E"/>
    <w:rsid w:val="00932D76"/>
    <w:rsid w:val="0098269E"/>
    <w:rsid w:val="009D0AD3"/>
    <w:rsid w:val="009D13E2"/>
    <w:rsid w:val="009E1C99"/>
    <w:rsid w:val="009F0C86"/>
    <w:rsid w:val="009F2623"/>
    <w:rsid w:val="009F30A6"/>
    <w:rsid w:val="009F6B06"/>
    <w:rsid w:val="00A156BA"/>
    <w:rsid w:val="00A172A1"/>
    <w:rsid w:val="00A1778C"/>
    <w:rsid w:val="00A17962"/>
    <w:rsid w:val="00A36F6E"/>
    <w:rsid w:val="00A53A28"/>
    <w:rsid w:val="00AD0C9E"/>
    <w:rsid w:val="00B13D9D"/>
    <w:rsid w:val="00B312A0"/>
    <w:rsid w:val="00BB174A"/>
    <w:rsid w:val="00BC04AA"/>
    <w:rsid w:val="00BC0B1B"/>
    <w:rsid w:val="00C2434C"/>
    <w:rsid w:val="00C35CFE"/>
    <w:rsid w:val="00C424ED"/>
    <w:rsid w:val="00C42C3D"/>
    <w:rsid w:val="00C5668A"/>
    <w:rsid w:val="00C60739"/>
    <w:rsid w:val="00C62DEA"/>
    <w:rsid w:val="00C80864"/>
    <w:rsid w:val="00C848F5"/>
    <w:rsid w:val="00C90029"/>
    <w:rsid w:val="00C962B3"/>
    <w:rsid w:val="00CA68C5"/>
    <w:rsid w:val="00CC570E"/>
    <w:rsid w:val="00CD4176"/>
    <w:rsid w:val="00D20CE2"/>
    <w:rsid w:val="00D2550C"/>
    <w:rsid w:val="00D80F35"/>
    <w:rsid w:val="00D97B72"/>
    <w:rsid w:val="00DB7FB7"/>
    <w:rsid w:val="00DC29C8"/>
    <w:rsid w:val="00E005C6"/>
    <w:rsid w:val="00E04F84"/>
    <w:rsid w:val="00E0730E"/>
    <w:rsid w:val="00E07493"/>
    <w:rsid w:val="00E25D2A"/>
    <w:rsid w:val="00E34C32"/>
    <w:rsid w:val="00E55494"/>
    <w:rsid w:val="00E55C1F"/>
    <w:rsid w:val="00E632F8"/>
    <w:rsid w:val="00E739C8"/>
    <w:rsid w:val="00E83084"/>
    <w:rsid w:val="00EB330B"/>
    <w:rsid w:val="00EC10C2"/>
    <w:rsid w:val="00ED36B8"/>
    <w:rsid w:val="00F013E2"/>
    <w:rsid w:val="00F111BF"/>
    <w:rsid w:val="00F17102"/>
    <w:rsid w:val="00F24770"/>
    <w:rsid w:val="00F367DB"/>
    <w:rsid w:val="00F44B4F"/>
    <w:rsid w:val="00F85444"/>
    <w:rsid w:val="00F85EA6"/>
    <w:rsid w:val="00FA3F66"/>
    <w:rsid w:val="00FC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35084B"/>
  <w15:docId w15:val="{D3C94C11-7102-42EF-8331-D0812C5F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9380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9380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42C3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7oe">
    <w:name w:val="_7oe"/>
    <w:basedOn w:val="a0"/>
    <w:rsid w:val="00C42C3D"/>
  </w:style>
  <w:style w:type="paragraph" w:styleId="aa">
    <w:name w:val="List Paragraph"/>
    <w:basedOn w:val="a"/>
    <w:uiPriority w:val="34"/>
    <w:qFormat/>
    <w:rsid w:val="00D80F35"/>
    <w:pPr>
      <w:ind w:leftChars="200" w:left="480"/>
    </w:pPr>
  </w:style>
  <w:style w:type="character" w:styleId="ab">
    <w:name w:val="Hyperlink"/>
    <w:basedOn w:val="a0"/>
    <w:uiPriority w:val="99"/>
    <w:unhideWhenUsed/>
    <w:rsid w:val="004029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F6826-B308-4B09-9EBF-DAAF465F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志翰 林</cp:lastModifiedBy>
  <cp:revision>10</cp:revision>
  <cp:lastPrinted>2022-10-11T09:30:00Z</cp:lastPrinted>
  <dcterms:created xsi:type="dcterms:W3CDTF">2018-10-13T01:19:00Z</dcterms:created>
  <dcterms:modified xsi:type="dcterms:W3CDTF">2025-10-20T02:23:00Z</dcterms:modified>
</cp:coreProperties>
</file>